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F1423" w:rsidP="008E2761">
      <w:pPr>
        <w:shd w:val="clear" w:color="auto" w:fill="FFFFFF"/>
        <w:spacing w:before="100" w:beforeAutospacing="1" w:after="100" w:afterAutospacing="1"/>
        <w:jc w:val="center"/>
        <w:outlineLvl w:val="2"/>
        <w:rPr>
          <w:rFonts w:ascii="Times New Roman" w:hAnsi="Times New Roman" w:cs="Times New Roman"/>
          <w:b/>
          <w:bCs/>
        </w:rPr>
      </w:pPr>
      <w:r w:rsidRPr="00EF1423">
        <w:rPr>
          <w:rFonts w:ascii="Times New Roman" w:hAnsi="Times New Roman" w:cs="Times New Roman"/>
          <w:b/>
          <w:bCs/>
        </w:rPr>
        <w:t>Ograniczenia w poborze energii elektrycznej i gazu</w:t>
      </w:r>
    </w:p>
    <w:tbl>
      <w:tblPr>
        <w:tblStyle w:val="Tabela-Siatka"/>
        <w:tblW w:w="0" w:type="auto"/>
        <w:tblInd w:w="397" w:type="dxa"/>
        <w:tblLook w:val="04A0" w:firstRow="1" w:lastRow="0" w:firstColumn="1" w:lastColumn="0" w:noHBand="0" w:noVBand="1"/>
      </w:tblPr>
      <w:tblGrid>
        <w:gridCol w:w="1234"/>
        <w:gridCol w:w="2971"/>
        <w:gridCol w:w="802"/>
      </w:tblGrid>
      <w:tr w:rsidR="00083922" w:rsidRPr="00710CF8" w:rsidTr="004E2E42">
        <w:trPr>
          <w:trHeight w:val="420"/>
        </w:trPr>
        <w:tc>
          <w:tcPr>
            <w:tcW w:w="1271" w:type="dxa"/>
          </w:tcPr>
          <w:p w:rsidR="00D90FAA" w:rsidRPr="00710CF8" w:rsidRDefault="007A3E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EF1423"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w:t>
            </w:r>
            <w:bookmarkStart w:id="0" w:name="_GoBack"/>
            <w:bookmarkEnd w:id="0"/>
            <w:r w:rsidR="002C7BF6">
              <w:rPr>
                <w:rFonts w:ascii="Times New Roman" w:hAnsi="Times New Roman" w:cs="Times New Roman"/>
                <w:color w:val="1F1A17"/>
              </w:rPr>
              <w:t xml:space="preserve"> czerwca</w:t>
            </w:r>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A3E5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98" w:rsidRDefault="00EB1098" w:rsidP="005B4289">
      <w:pPr>
        <w:spacing w:line="240" w:lineRule="auto"/>
      </w:pPr>
      <w:r>
        <w:separator/>
      </w:r>
    </w:p>
  </w:endnote>
  <w:endnote w:type="continuationSeparator" w:id="0">
    <w:p w:rsidR="00EB1098" w:rsidRDefault="00EB109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98" w:rsidRDefault="00EB1098" w:rsidP="005B4289">
      <w:pPr>
        <w:spacing w:line="240" w:lineRule="auto"/>
      </w:pPr>
      <w:r>
        <w:separator/>
      </w:r>
    </w:p>
  </w:footnote>
  <w:footnote w:type="continuationSeparator" w:id="0">
    <w:p w:rsidR="00EB1098" w:rsidRDefault="00EB109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DD9"/>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C7BF6"/>
    <w:rsid w:val="002D2F76"/>
    <w:rsid w:val="003043F6"/>
    <w:rsid w:val="00340E9E"/>
    <w:rsid w:val="0036013E"/>
    <w:rsid w:val="00386B15"/>
    <w:rsid w:val="003B26BF"/>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95554"/>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B3A25"/>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1098"/>
    <w:rsid w:val="00EB6EAC"/>
    <w:rsid w:val="00EC7522"/>
    <w:rsid w:val="00EF1423"/>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3004</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2020-05-31T16:29:00Z</dcterms:created>
  <dcterms:modified xsi:type="dcterms:W3CDTF">2020-05-31T16:29:00Z</dcterms:modified>
</cp:coreProperties>
</file>